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before="480" w:lineRule="auto"/>
        <w:rPr>
          <w:b w:val="1"/>
          <w:bCs w:val="1"/>
          <w:sz w:val="46"/>
          <w:szCs w:val="46"/>
        </w:rPr>
      </w:pPr>
      <w:bookmarkStart w:colFirst="0" w:colLast="0" w:name="_6n1n15k1dks6" w:id="0"/>
      <w:bookmarkEnd w:id="0"/>
      <w:r w:rsidDel="00000000" w:rsidR="00000000" w:rsidRPr="00000000">
        <w:rPr>
          <w:b w:val="1"/>
          <w:bCs w:val="1"/>
          <w:sz w:val="46"/>
          <w:szCs w:val="46"/>
          <w:rtl w:val="0"/>
        </w:rPr>
        <w:t xml:space="preserve">CERTIFICATE OF CONTRIBUTION</w:t>
      </w:r>
    </w:p>
    <w:p w:rsidR="00000000" w:rsidDel="00000000" w:rsidP="00000000" w:rsidRDefault="00000000" w:rsidRPr="00000000" w14:paraId="00000002">
      <w:pPr>
        <w:pStyle w:val="Heading3"/>
        <w:keepNext w:val="0"/>
        <w:keepLines w:val="0"/>
        <w:spacing w:before="280" w:lineRule="auto"/>
        <w:rPr>
          <w:b w:val="1"/>
          <w:bCs w:val="1"/>
          <w:color w:val="000000"/>
          <w:sz w:val="26"/>
          <w:szCs w:val="26"/>
        </w:rPr>
      </w:pPr>
      <w:bookmarkStart w:colFirst="0" w:colLast="0" w:name="_jddkzspn09ck" w:id="1"/>
      <w:bookmarkEnd w:id="1"/>
      <w:r w:rsidDel="00000000" w:rsidR="00000000" w:rsidRPr="00000000">
        <w:rPr>
          <w:b w:val="1"/>
          <w:bCs w:val="1"/>
          <w:color w:val="000000"/>
          <w:sz w:val="26"/>
          <w:szCs w:val="26"/>
          <w:rtl w:val="0"/>
        </w:rPr>
        <w:t xml:space="preserve">Black Justice – IC3CSI Research Division</w:t>
      </w:r>
    </w:p>
    <w:p w:rsidR="00000000" w:rsidDel="00000000" w:rsidP="00000000" w:rsidRDefault="00000000" w:rsidRPr="00000000" w14:paraId="00000003">
      <w:pPr>
        <w:spacing w:after="240" w:before="240" w:lineRule="auto"/>
        <w:rPr>
          <w:sz w:val="26"/>
          <w:szCs w:val="26"/>
        </w:rPr>
      </w:pPr>
      <w:r w:rsidDel="00000000" w:rsidR="00000000" w:rsidRPr="00000000">
        <w:rPr>
          <w:sz w:val="26"/>
          <w:szCs w:val="26"/>
          <w:rtl w:val="0"/>
        </w:rPr>
        <w:t xml:space="preserve">This certificate is formally issued in recognition of the individuals whose commitment, courage, and collective strength have made it possible to develop the doctrinal research now emerging from Black Justice.</w:t>
      </w:r>
    </w:p>
    <w:p w:rsidR="00000000" w:rsidDel="00000000" w:rsidP="00000000" w:rsidRDefault="00000000" w:rsidRPr="00000000" w14:paraId="00000004">
      <w:pPr>
        <w:spacing w:after="240" w:before="240" w:lineRule="auto"/>
        <w:rPr>
          <w:b w:val="1"/>
          <w:bCs w:val="1"/>
          <w:sz w:val="26"/>
          <w:szCs w:val="26"/>
        </w:rPr>
      </w:pPr>
      <w:r w:rsidDel="00000000" w:rsidR="00000000" w:rsidRPr="00000000">
        <w:rPr>
          <w:b w:val="1"/>
          <w:bCs w:val="1"/>
          <w:sz w:val="26"/>
          <w:szCs w:val="26"/>
          <w:rtl w:val="0"/>
        </w:rPr>
        <w:t xml:space="preserve">Without the steadfast presence of:</w:t>
      </w:r>
    </w:p>
    <w:p w:rsidR="00000000" w:rsidDel="00000000" w:rsidP="00000000" w:rsidRDefault="00000000" w:rsidRPr="00000000" w14:paraId="00000005">
      <w:pPr>
        <w:numPr>
          <w:ilvl w:val="0"/>
          <w:numId w:val="1"/>
        </w:numPr>
        <w:spacing w:after="0" w:afterAutospacing="0" w:before="240" w:lineRule="auto"/>
        <w:ind w:left="720" w:hanging="360"/>
        <w:rPr>
          <w:sz w:val="26"/>
          <w:szCs w:val="26"/>
        </w:rPr>
      </w:pPr>
      <w:r w:rsidDel="00000000" w:rsidR="00000000" w:rsidRPr="00000000">
        <w:rPr>
          <w:b w:val="1"/>
          <w:bCs w:val="1"/>
          <w:sz w:val="26"/>
          <w:szCs w:val="26"/>
          <w:rtl w:val="0"/>
        </w:rPr>
        <w:t xml:space="preserve">Wayne EL</w:t>
      </w:r>
    </w:p>
    <w:p w:rsidR="00000000" w:rsidDel="00000000" w:rsidP="00000000" w:rsidRDefault="00000000" w:rsidRPr="00000000" w14:paraId="00000006">
      <w:pPr>
        <w:numPr>
          <w:ilvl w:val="0"/>
          <w:numId w:val="1"/>
        </w:numPr>
        <w:spacing w:after="0" w:afterAutospacing="0" w:before="0" w:beforeAutospacing="0" w:lineRule="auto"/>
        <w:ind w:left="720" w:hanging="360"/>
        <w:rPr>
          <w:sz w:val="26"/>
          <w:szCs w:val="26"/>
        </w:rPr>
      </w:pPr>
      <w:r w:rsidDel="00000000" w:rsidR="00000000" w:rsidRPr="00000000">
        <w:rPr>
          <w:b w:val="1"/>
          <w:bCs w:val="1"/>
          <w:sz w:val="26"/>
          <w:szCs w:val="26"/>
          <w:rtl w:val="0"/>
        </w:rPr>
        <w:t xml:space="preserve">Charles</w:t>
      </w:r>
    </w:p>
    <w:p w:rsidR="00000000" w:rsidDel="00000000" w:rsidP="00000000" w:rsidRDefault="00000000" w:rsidRPr="00000000" w14:paraId="00000007">
      <w:pPr>
        <w:numPr>
          <w:ilvl w:val="0"/>
          <w:numId w:val="1"/>
        </w:numPr>
        <w:spacing w:after="0" w:afterAutospacing="0" w:before="0" w:beforeAutospacing="0" w:lineRule="auto"/>
        <w:ind w:left="720" w:hanging="360"/>
        <w:rPr>
          <w:sz w:val="26"/>
          <w:szCs w:val="26"/>
        </w:rPr>
      </w:pPr>
      <w:r w:rsidDel="00000000" w:rsidR="00000000" w:rsidRPr="00000000">
        <w:rPr>
          <w:b w:val="1"/>
          <w:bCs w:val="1"/>
          <w:sz w:val="26"/>
          <w:szCs w:val="26"/>
          <w:rtl w:val="0"/>
        </w:rPr>
        <w:t xml:space="preserve">Eddy the Chef</w:t>
      </w:r>
    </w:p>
    <w:p w:rsidR="00000000" w:rsidDel="00000000" w:rsidP="00000000" w:rsidRDefault="00000000" w:rsidRPr="00000000" w14:paraId="00000008">
      <w:pPr>
        <w:numPr>
          <w:ilvl w:val="0"/>
          <w:numId w:val="1"/>
        </w:numPr>
        <w:spacing w:after="240" w:before="0" w:beforeAutospacing="0" w:lineRule="auto"/>
        <w:ind w:left="720" w:hanging="360"/>
        <w:rPr>
          <w:sz w:val="26"/>
          <w:szCs w:val="26"/>
        </w:rPr>
      </w:pPr>
      <w:r w:rsidDel="00000000" w:rsidR="00000000" w:rsidRPr="00000000">
        <w:rPr>
          <w:b w:val="1"/>
          <w:bCs w:val="1"/>
          <w:sz w:val="26"/>
          <w:szCs w:val="26"/>
          <w:rtl w:val="0"/>
        </w:rPr>
        <w:t xml:space="preserve">and the wider IC3 and IC6 family</w:t>
      </w:r>
    </w:p>
    <w:p w:rsidR="00000000" w:rsidDel="00000000" w:rsidP="00000000" w:rsidRDefault="00000000" w:rsidRPr="00000000" w14:paraId="00000009">
      <w:pPr>
        <w:spacing w:after="240" w:before="240" w:lineRule="auto"/>
        <w:rPr>
          <w:sz w:val="26"/>
          <w:szCs w:val="26"/>
        </w:rPr>
      </w:pPr>
      <w:r w:rsidDel="00000000" w:rsidR="00000000" w:rsidRPr="00000000">
        <w:rPr>
          <w:sz w:val="26"/>
          <w:szCs w:val="26"/>
          <w:rtl w:val="0"/>
        </w:rPr>
        <w:t xml:space="preserve">this doctrinal essence in law would not have been possible.</w:t>
      </w:r>
    </w:p>
    <w:p w:rsidR="00000000" w:rsidDel="00000000" w:rsidP="00000000" w:rsidRDefault="00000000" w:rsidRPr="00000000" w14:paraId="0000000A">
      <w:pPr>
        <w:spacing w:after="240" w:before="240" w:lineRule="auto"/>
        <w:rPr>
          <w:sz w:val="26"/>
          <w:szCs w:val="26"/>
        </w:rPr>
      </w:pPr>
      <w:r w:rsidDel="00000000" w:rsidR="00000000" w:rsidRPr="00000000">
        <w:rPr>
          <w:sz w:val="26"/>
          <w:szCs w:val="26"/>
          <w:rtl w:val="0"/>
        </w:rPr>
        <w:t xml:space="preserve">Your lived experience, your resilience under pressure, and your unwavering support have shaped the intellectual and evidential foundations of this work. You have carried the weight of history with dignity, and in doing so, you have strengthened the research team and fortified the integrity of this investigation.</w:t>
      </w:r>
    </w:p>
    <w:p w:rsidR="00000000" w:rsidDel="00000000" w:rsidP="00000000" w:rsidRDefault="00000000" w:rsidRPr="00000000" w14:paraId="0000000B">
      <w:pPr>
        <w:spacing w:after="240" w:before="240" w:lineRule="auto"/>
        <w:rPr>
          <w:sz w:val="26"/>
          <w:szCs w:val="26"/>
        </w:rPr>
      </w:pPr>
      <w:r w:rsidDel="00000000" w:rsidR="00000000" w:rsidRPr="00000000">
        <w:rPr>
          <w:sz w:val="26"/>
          <w:szCs w:val="26"/>
          <w:rtl w:val="0"/>
        </w:rPr>
        <w:t xml:space="preserve">Your contribution is not merely acknowledged — it is </w:t>
      </w:r>
      <w:r w:rsidDel="00000000" w:rsidR="00000000" w:rsidRPr="00000000">
        <w:rPr>
          <w:b w:val="1"/>
          <w:bCs w:val="1"/>
          <w:sz w:val="26"/>
          <w:szCs w:val="26"/>
          <w:rtl w:val="0"/>
        </w:rPr>
        <w:t xml:space="preserve">honoured</w:t>
      </w:r>
      <w:r w:rsidDel="00000000" w:rsidR="00000000" w:rsidRPr="00000000">
        <w:rPr>
          <w:sz w:val="26"/>
          <w:szCs w:val="26"/>
          <w:rtl w:val="0"/>
        </w:rPr>
        <w:t xml:space="preserve">.</w:t>
      </w:r>
    </w:p>
    <w:p w:rsidR="00000000" w:rsidDel="00000000" w:rsidP="00000000" w:rsidRDefault="00000000" w:rsidRPr="00000000" w14:paraId="0000000C">
      <w:pPr>
        <w:spacing w:after="240" w:before="240" w:lineRule="auto"/>
        <w:rPr>
          <w:sz w:val="26"/>
          <w:szCs w:val="26"/>
        </w:rPr>
      </w:pPr>
      <w:r w:rsidDel="00000000" w:rsidR="00000000" w:rsidRPr="00000000">
        <w:rPr>
          <w:sz w:val="26"/>
          <w:szCs w:val="26"/>
          <w:rtl w:val="0"/>
        </w:rPr>
        <w:t xml:space="preserve">You have each played a part in building a body of work designed to withstand scrutiny, challenge injustice, and pass strength to the next generation. The legacy you help create today will empower those who follow tomorrow.</w:t>
      </w:r>
    </w:p>
    <w:p w:rsidR="00000000" w:rsidDel="00000000" w:rsidP="00000000" w:rsidRDefault="00000000" w:rsidRPr="00000000" w14:paraId="0000000D">
      <w:pPr>
        <w:spacing w:after="240" w:before="240" w:lineRule="auto"/>
        <w:rPr>
          <w:b w:val="1"/>
          <w:bCs w:val="1"/>
          <w:sz w:val="26"/>
          <w:szCs w:val="26"/>
        </w:rPr>
      </w:pPr>
      <w:r w:rsidDel="00000000" w:rsidR="00000000" w:rsidRPr="00000000">
        <w:rPr>
          <w:b w:val="1"/>
          <w:bCs w:val="1"/>
          <w:sz w:val="26"/>
          <w:szCs w:val="26"/>
          <w:rtl w:val="0"/>
        </w:rPr>
        <w:t xml:space="preserve">Issued with respect and gratitude,</w:t>
      </w:r>
    </w:p>
    <w:p w:rsidR="00000000" w:rsidDel="00000000" w:rsidP="00000000" w:rsidRDefault="00000000" w:rsidRPr="00000000" w14:paraId="0000000E">
      <w:pPr>
        <w:spacing w:after="240" w:before="240" w:lineRule="auto"/>
        <w:rPr>
          <w:sz w:val="26"/>
          <w:szCs w:val="26"/>
        </w:rPr>
      </w:pPr>
      <w:r w:rsidDel="00000000" w:rsidR="00000000" w:rsidRPr="00000000">
        <w:rPr>
          <w:b w:val="1"/>
          <w:bCs w:val="1"/>
          <w:sz w:val="26"/>
          <w:szCs w:val="26"/>
          <w:rtl w:val="0"/>
        </w:rPr>
        <w:t xml:space="preserve">George T. Nomen, LL, B/LL, M Law</w:t>
        <w:br w:type="textWrapping"/>
      </w:r>
      <w:r w:rsidDel="00000000" w:rsidR="00000000" w:rsidRPr="00000000">
        <w:rPr>
          <w:sz w:val="26"/>
          <w:szCs w:val="26"/>
          <w:rtl w:val="0"/>
        </w:rPr>
        <w:t xml:space="preserve"> Black Justice</w:t>
        <w:br w:type="textWrapping"/>
        <w:t xml:space="preserve"> IC3CSI – Black Crime Scene Investigators</w:t>
        <w:br w:type="textWrapping"/>
        <w:t xml:space="preserve"> London, United Kingdom</w:t>
      </w:r>
    </w:p>
    <w:p w:rsidR="00000000" w:rsidDel="00000000" w:rsidP="00000000" w:rsidRDefault="00000000" w:rsidRPr="00000000" w14:paraId="0000000F">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0">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